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03"/>
        <w:gridCol w:w="1811"/>
        <w:gridCol w:w="1575"/>
        <w:gridCol w:w="1260"/>
        <w:gridCol w:w="341"/>
        <w:gridCol w:w="866"/>
        <w:gridCol w:w="564"/>
        <w:gridCol w:w="1194"/>
        <w:gridCol w:w="236"/>
        <w:gridCol w:w="1667"/>
        <w:gridCol w:w="945"/>
      </w:tblGrid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01" w:type="dxa"/>
            <w:gridSpan w:val="5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Унифицированная форма № Т-8</w:t>
            </w:r>
            <w:r>
              <w:rPr>
                <w:rFonts w:ascii="Verdana" w:hAnsi="Verdana"/>
                <w:szCs w:val="16"/>
              </w:rPr>
              <w:br/>
              <w:t>Утверждена Постановлением Госкомстата</w:t>
            </w:r>
            <w:r>
              <w:rPr>
                <w:rFonts w:ascii="Verdana" w:hAnsi="Verdana"/>
                <w:szCs w:val="16"/>
              </w:rPr>
              <w:br/>
              <w:t>России от 05.01.2004 № 1</w:t>
            </w: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Код</w:t>
            </w: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8924" w:type="dxa"/>
            <w:gridSpan w:val="9"/>
            <w:shd w:val="clear" w:color="FFFFFF" w:fill="auto"/>
            <w:vAlign w:val="bottom"/>
          </w:tcPr>
          <w:p w:rsidR="00CD4954" w:rsidRDefault="00AA308C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Форма по ОКУД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0301006</w:t>
            </w: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5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ЛОГБУ "Вознесенский ДИ"</w:t>
            </w:r>
          </w:p>
        </w:tc>
        <w:tc>
          <w:tcPr>
            <w:tcW w:w="1404" w:type="dxa"/>
            <w:gridSpan w:val="2"/>
            <w:shd w:val="clear" w:color="FFFFFF" w:fill="auto"/>
            <w:vAlign w:val="bottom"/>
          </w:tcPr>
          <w:p w:rsidR="00CD4954" w:rsidRDefault="00AA308C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 ОКПО</w:t>
            </w:r>
          </w:p>
        </w:tc>
        <w:tc>
          <w:tcPr>
            <w:tcW w:w="1667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32800015</w:t>
            </w: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2914" w:type="dxa"/>
            <w:gridSpan w:val="2"/>
            <w:shd w:val="clear" w:color="FFFFFF" w:fill="auto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575" w:type="dxa"/>
            <w:shd w:val="clear" w:color="FFFFFF" w:fill="auto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  <w:shd w:val="clear" w:color="FFFFFF" w:fill="auto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1" w:type="dxa"/>
            <w:shd w:val="clear" w:color="FFFFFF" w:fill="auto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66" w:type="dxa"/>
            <w:shd w:val="clear" w:color="FFFFFF" w:fill="auto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shd w:val="clear" w:color="FFFFFF" w:fill="auto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CD4954" w:rsidRDefault="00CD495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954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  <w:r>
              <w:rPr>
                <w:rFonts w:ascii="Verdana" w:hAnsi="Verdana"/>
                <w:sz w:val="18"/>
                <w:szCs w:val="18"/>
              </w:rPr>
              <w:br/>
              <w:t>документа</w:t>
            </w:r>
          </w:p>
        </w:tc>
        <w:tc>
          <w:tcPr>
            <w:tcW w:w="187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954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Дата </w:t>
            </w:r>
            <w:r>
              <w:rPr>
                <w:rFonts w:ascii="Verdana" w:hAnsi="Verdana"/>
                <w:sz w:val="18"/>
                <w:szCs w:val="18"/>
              </w:rPr>
              <w:t>составления</w:t>
            </w: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956" w:type="dxa"/>
            <w:gridSpan w:val="6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ПРИКАЗ</w:t>
            </w:r>
          </w:p>
        </w:tc>
        <w:tc>
          <w:tcPr>
            <w:tcW w:w="175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954" w:rsidRDefault="00CD49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D4954" w:rsidRDefault="00CD49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536" w:type="dxa"/>
            <w:gridSpan w:val="11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(распоряжение)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о прекращении (расторжении) трудового договора с работником (увольнении)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</w:tbl>
    <w:tbl>
      <w:tblPr>
        <w:tblStyle w:val="TableStyle1"/>
        <w:tblW w:w="115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03"/>
        <w:gridCol w:w="1811"/>
        <w:gridCol w:w="1575"/>
        <w:gridCol w:w="1260"/>
        <w:gridCol w:w="341"/>
        <w:gridCol w:w="1024"/>
        <w:gridCol w:w="564"/>
        <w:gridCol w:w="761"/>
        <w:gridCol w:w="512"/>
        <w:gridCol w:w="1654"/>
        <w:gridCol w:w="945"/>
      </w:tblGrid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5749" w:type="dxa"/>
            <w:gridSpan w:val="4"/>
            <w:shd w:val="clear" w:color="FFFFFF" w:fill="auto"/>
          </w:tcPr>
          <w:p w:rsidR="00CD4954" w:rsidRDefault="00AA308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Прекратить действие трудового договора от</w:t>
            </w:r>
          </w:p>
        </w:tc>
        <w:tc>
          <w:tcPr>
            <w:tcW w:w="4856" w:type="dxa"/>
            <w:gridSpan w:val="6"/>
            <w:tcBorders>
              <w:left w:val="none" w:sz="10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"___" _______ 20___г. № ____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5749" w:type="dxa"/>
            <w:gridSpan w:val="4"/>
            <w:shd w:val="clear" w:color="FFFFFF" w:fill="auto"/>
          </w:tcPr>
          <w:p w:rsidR="00CD4954" w:rsidRDefault="00AA308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уволить</w:t>
            </w:r>
          </w:p>
        </w:tc>
        <w:tc>
          <w:tcPr>
            <w:tcW w:w="4856" w:type="dxa"/>
            <w:gridSpan w:val="6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"___" ________ 20___г.</w:t>
            </w:r>
          </w:p>
        </w:tc>
      </w:tr>
      <w:tr w:rsidR="00AA308C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166" w:type="dxa"/>
            <w:gridSpan w:val="2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AA308C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Cs w:val="16"/>
              </w:rPr>
              <w:t>(ненужное зачеркнуть)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135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D4954" w:rsidRDefault="00CD49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954" w:rsidRDefault="00AA30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Табельный</w:t>
            </w:r>
            <w:r>
              <w:rPr>
                <w:rFonts w:ascii="Verdana" w:hAnsi="Verdana"/>
                <w:sz w:val="18"/>
                <w:szCs w:val="18"/>
              </w:rPr>
              <w:br/>
              <w:t>номер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954" w:rsidRDefault="00CD49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</w:trPr>
        <w:tc>
          <w:tcPr>
            <w:tcW w:w="843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D4954" w:rsidRDefault="00CD49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8439" w:type="dxa"/>
            <w:gridSpan w:val="8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фамилия, имя, отчество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605" w:type="dxa"/>
            <w:gridSpan w:val="10"/>
            <w:shd w:val="clear" w:color="FFFFFF" w:fill="auto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структурное подразделение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605" w:type="dxa"/>
            <w:gridSpan w:val="10"/>
            <w:shd w:val="clear" w:color="FFFFFF" w:fill="auto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14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60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19"/>
        </w:trPr>
        <w:tc>
          <w:tcPr>
            <w:tcW w:w="10605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605" w:type="dxa"/>
            <w:gridSpan w:val="10"/>
            <w:shd w:val="clear" w:color="FFFFFF" w:fill="auto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основание прекращения </w:t>
            </w:r>
            <w:r>
              <w:rPr>
                <w:rFonts w:ascii="Verdana" w:hAnsi="Verdana"/>
                <w:sz w:val="12"/>
                <w:szCs w:val="12"/>
              </w:rPr>
              <w:t>(расторжения) трудового договора (увольнения), статья ТК РФ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60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102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91" w:type="dxa"/>
            <w:gridSpan w:val="8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308C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15"/>
        </w:trPr>
        <w:tc>
          <w:tcPr>
            <w:tcW w:w="2914" w:type="dxa"/>
            <w:gridSpan w:val="2"/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снование (документ,</w:t>
            </w:r>
          </w:p>
          <w:p w:rsidR="00AA308C" w:rsidRDefault="00AA308C" w:rsidP="003824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номер, дата):</w:t>
            </w:r>
          </w:p>
        </w:tc>
        <w:tc>
          <w:tcPr>
            <w:tcW w:w="7691" w:type="dxa"/>
            <w:gridSpan w:val="8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08C" w:rsidRDefault="00AA308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1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заявление работника, служебная записка, медицинское заключение и т.д.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</w:trPr>
        <w:tc>
          <w:tcPr>
            <w:tcW w:w="110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927" w:type="dxa"/>
            <w:gridSpan w:val="3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Ю. В. Исаева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914" w:type="dxa"/>
            <w:gridSpan w:val="2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szCs w:val="16"/>
              </w:rPr>
              <w:t>Руководитель организации</w:t>
            </w:r>
          </w:p>
        </w:tc>
        <w:tc>
          <w:tcPr>
            <w:tcW w:w="2835" w:type="dxa"/>
            <w:gridSpan w:val="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2927" w:type="dxa"/>
            <w:gridSpan w:val="3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</w:rPr>
              <w:t>расшифровка  подписи</w:t>
            </w:r>
            <w:proofErr w:type="gramEnd"/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89" w:type="dxa"/>
            <w:gridSpan w:val="3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szCs w:val="16"/>
              </w:rPr>
              <w:t>С приказом (распоряжением)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6" w:type="dxa"/>
            <w:gridSpan w:val="5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"___" _________ 20___г.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4489" w:type="dxa"/>
            <w:gridSpan w:val="3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szCs w:val="16"/>
              </w:rPr>
              <w:t>работник ознакомлен</w:t>
            </w:r>
          </w:p>
        </w:tc>
        <w:tc>
          <w:tcPr>
            <w:tcW w:w="1601" w:type="dxa"/>
            <w:gridSpan w:val="2"/>
            <w:shd w:val="clear" w:color="FFFFFF" w:fill="auto"/>
            <w:vAlign w:val="bottom"/>
          </w:tcPr>
          <w:p w:rsidR="00CD4954" w:rsidRDefault="00AA308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03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CD4954" w:rsidRDefault="00CD4954">
            <w:pPr>
              <w:rPr>
                <w:rFonts w:ascii="Verdana" w:hAnsi="Verdana"/>
                <w:szCs w:val="16"/>
              </w:rPr>
            </w:pP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550" w:type="dxa"/>
            <w:gridSpan w:val="11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Мотивированное мнение выборного профсоюзного органа в письменной форме</w:t>
            </w:r>
          </w:p>
        </w:tc>
      </w:tr>
      <w:tr w:rsidR="00CD4954" w:rsidTr="00AA308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550" w:type="dxa"/>
            <w:gridSpan w:val="11"/>
            <w:shd w:val="clear" w:color="FFFFFF" w:fill="auto"/>
            <w:vAlign w:val="bottom"/>
          </w:tcPr>
          <w:p w:rsidR="00CD4954" w:rsidRDefault="00AA308C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Cs w:val="16"/>
              </w:rPr>
              <w:t>от  "</w:t>
            </w:r>
            <w:proofErr w:type="gramEnd"/>
            <w:r>
              <w:rPr>
                <w:rFonts w:ascii="Verdana" w:hAnsi="Verdana"/>
                <w:szCs w:val="16"/>
              </w:rPr>
              <w:t xml:space="preserve">      </w:t>
            </w:r>
            <w:r>
              <w:rPr>
                <w:rFonts w:ascii="Verdana" w:hAnsi="Verdana"/>
                <w:szCs w:val="16"/>
              </w:rPr>
              <w:t xml:space="preserve">  " _______________  20        года     № __________) рассмотрено</w:t>
            </w:r>
            <w:r>
              <w:rPr>
                <w:rFonts w:ascii="Verdana" w:hAnsi="Verdana"/>
                <w:szCs w:val="16"/>
              </w:rPr>
              <w:br/>
            </w:r>
          </w:p>
        </w:tc>
      </w:tr>
    </w:tbl>
    <w:p w:rsidR="00000000" w:rsidRDefault="00AA30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54"/>
    <w:rsid w:val="00AA308C"/>
    <w:rsid w:val="00C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714A"/>
  <w15:docId w15:val="{365A2E14-115E-4E75-9640-E7EB255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2021-10-26T08:54:00Z</dcterms:created>
  <dcterms:modified xsi:type="dcterms:W3CDTF">2021-10-26T08:56:00Z</dcterms:modified>
</cp:coreProperties>
</file>